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A2" w:rsidRPr="008E116C" w:rsidRDefault="005840A2" w:rsidP="005840A2">
      <w:pPr>
        <w:jc w:val="center"/>
        <w:rPr>
          <w:bCs/>
        </w:rPr>
      </w:pPr>
      <w:r w:rsidRPr="008E116C">
        <w:rPr>
          <w:noProof/>
        </w:rPr>
        <w:drawing>
          <wp:inline distT="0" distB="0" distL="0" distR="0" wp14:anchorId="204E3112" wp14:editId="72BD38EE">
            <wp:extent cx="701040" cy="88392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0A2" w:rsidRPr="00121B3D" w:rsidRDefault="005840A2" w:rsidP="005840A2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24.11.</w:t>
      </w:r>
      <w:r>
        <w:rPr>
          <w:rFonts w:ascii="Arial" w:hAnsi="Arial" w:cs="Arial"/>
          <w:b/>
          <w:sz w:val="32"/>
          <w:szCs w:val="32"/>
        </w:rPr>
        <w:t>2021</w:t>
      </w:r>
      <w:r w:rsidRPr="00DF6BD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223п/21</w:t>
      </w:r>
    </w:p>
    <w:p w:rsidR="005840A2" w:rsidRPr="00DF6BD5" w:rsidRDefault="005840A2" w:rsidP="005840A2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40A2" w:rsidRPr="00DF6BD5" w:rsidRDefault="005840A2" w:rsidP="005840A2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5840A2" w:rsidRPr="00DF6BD5" w:rsidRDefault="005840A2" w:rsidP="005840A2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40A2" w:rsidRPr="00DF6BD5" w:rsidRDefault="005840A2" w:rsidP="005840A2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5840A2" w:rsidRPr="00DF6BD5" w:rsidRDefault="005840A2" w:rsidP="005840A2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МЭР</w:t>
      </w:r>
    </w:p>
    <w:p w:rsidR="005840A2" w:rsidRPr="00DF6BD5" w:rsidRDefault="005840A2" w:rsidP="005840A2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ПОСТАНОВЛЕНИЕ</w:t>
      </w:r>
    </w:p>
    <w:p w:rsidR="005840A2" w:rsidRDefault="005840A2" w:rsidP="005840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840A2" w:rsidRDefault="005840A2" w:rsidP="00584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5840A2" w:rsidRDefault="005840A2" w:rsidP="00584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проекту бюджета</w:t>
      </w:r>
      <w:r w:rsidRPr="00DF6B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МО «</w:t>
      </w:r>
      <w:proofErr w:type="spellStart"/>
      <w:r>
        <w:rPr>
          <w:rFonts w:ascii="Arial" w:hAnsi="Arial" w:cs="Arial"/>
          <w:b/>
          <w:sz w:val="32"/>
          <w:szCs w:val="32"/>
        </w:rPr>
        <w:t>Баяндаевский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район»</w:t>
      </w:r>
    </w:p>
    <w:p w:rsidR="005840A2" w:rsidRPr="00DF6BD5" w:rsidRDefault="005840A2" w:rsidP="005840A2">
      <w:pPr>
        <w:tabs>
          <w:tab w:val="center" w:pos="503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 год и плановый период 2023-2024 годы</w:t>
      </w:r>
    </w:p>
    <w:p w:rsidR="005840A2" w:rsidRDefault="005840A2" w:rsidP="005840A2">
      <w:pPr>
        <w:ind w:right="-5" w:firstLine="709"/>
        <w:jc w:val="center"/>
        <w:rPr>
          <w:rFonts w:ascii="Arial" w:hAnsi="Arial" w:cs="Arial"/>
        </w:rPr>
      </w:pP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 прав граждан на осуществление местного самоуправления в соответствии со ст. 28 Федерального закона от 06.10.2003г. №131-ФЗ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в муниципальном образовании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 утвержденным решением Думы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от 28.06.2012 №29/7, ст. ст. 33, 48 Устава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proofErr w:type="gramEnd"/>
      <w:r>
        <w:rPr>
          <w:rFonts w:ascii="Arial" w:hAnsi="Arial" w:cs="Arial"/>
        </w:rPr>
        <w:t xml:space="preserve"> район»,</w:t>
      </w:r>
    </w:p>
    <w:p w:rsidR="005840A2" w:rsidRDefault="005840A2" w:rsidP="005840A2">
      <w:pPr>
        <w:ind w:right="-5" w:firstLine="709"/>
        <w:jc w:val="center"/>
        <w:rPr>
          <w:rFonts w:ascii="Arial" w:hAnsi="Arial" w:cs="Arial"/>
        </w:rPr>
      </w:pPr>
    </w:p>
    <w:p w:rsidR="005840A2" w:rsidRPr="006E63D3" w:rsidRDefault="005840A2" w:rsidP="005840A2">
      <w:pPr>
        <w:ind w:right="-5" w:firstLine="709"/>
        <w:jc w:val="center"/>
        <w:rPr>
          <w:rFonts w:ascii="Arial" w:hAnsi="Arial" w:cs="Arial"/>
          <w:b/>
          <w:sz w:val="30"/>
          <w:szCs w:val="30"/>
        </w:rPr>
      </w:pPr>
      <w:r w:rsidRPr="006E63D3">
        <w:rPr>
          <w:rFonts w:ascii="Arial" w:hAnsi="Arial" w:cs="Arial"/>
          <w:b/>
          <w:sz w:val="30"/>
          <w:szCs w:val="30"/>
        </w:rPr>
        <w:t>ПОСТАНОВЛЯЮ:</w:t>
      </w:r>
    </w:p>
    <w:p w:rsidR="005840A2" w:rsidRPr="00F21F7F" w:rsidRDefault="005840A2" w:rsidP="005840A2">
      <w:pPr>
        <w:ind w:right="-5" w:firstLine="709"/>
        <w:jc w:val="center"/>
        <w:rPr>
          <w:rFonts w:ascii="Arial" w:hAnsi="Arial" w:cs="Arial"/>
          <w:b/>
          <w:sz w:val="32"/>
          <w:szCs w:val="32"/>
        </w:rPr>
      </w:pP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1.Назначить проведение публичных слушаний по проекту бюджета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на 2022 год и плановый период 2023-2024 годы в форме народного обсуждения населением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 проекта решения Думы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«О бюджете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на 2022 год и плановый период 2023-2024 годы (далее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убличные слушания) на 11-00 часов 10 декабря 2021 года в актовом зале Администрации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по адресу: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Баяндай, ул. </w:t>
      </w:r>
      <w:proofErr w:type="spellStart"/>
      <w:r>
        <w:rPr>
          <w:rFonts w:ascii="Arial" w:hAnsi="Arial" w:cs="Arial"/>
        </w:rPr>
        <w:t>Бутунаева</w:t>
      </w:r>
      <w:proofErr w:type="spellEnd"/>
      <w:r>
        <w:rPr>
          <w:rFonts w:ascii="Arial" w:hAnsi="Arial" w:cs="Arial"/>
        </w:rPr>
        <w:t>, 2.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2.Установить, что письменные предложения и замечания по проекту бюджета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на 2022 год и плановый период 2023-2024 годы принимаются в рабочие дни с 9-00 часов до 13-00 часов и с 14-00 часов до 17-00 часов по адресу: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Баяндай,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утунаева</w:t>
      </w:r>
      <w:proofErr w:type="spellEnd"/>
      <w:r>
        <w:rPr>
          <w:rFonts w:ascii="Arial" w:hAnsi="Arial" w:cs="Arial"/>
        </w:rPr>
        <w:t>, 2, здание Администрации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 кабинет №2, в срок до 11-00 часов 10 декабря 2021 года.  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3.Председателем на данных публичных слушаниях назначить первого заместителя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А.А.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4.Организатором публичных слушаний определить Финансовое управление.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5.Организатору публичных слушаний:</w:t>
      </w:r>
    </w:p>
    <w:p w:rsidR="005840A2" w:rsidRPr="00654B6B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54B6B">
        <w:rPr>
          <w:rFonts w:ascii="Arial" w:hAnsi="Arial" w:cs="Arial"/>
        </w:rPr>
        <w:t>обеспечить учет поступивших предложений и замечаний участников публичных слушаний;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654B6B">
        <w:rPr>
          <w:rFonts w:ascii="Arial" w:hAnsi="Arial" w:cs="Arial"/>
        </w:rPr>
        <w:t>рассмотреть и обобщить поступившие от участников публичных слушаний предложения и замечания;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Главному редактору районной газеты «Заря» (Вахрамеев Б.В.) опубликовать в ближайшем выпуске: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настоящее постановление.</w:t>
      </w: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проект бюджета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на 2022 год - 2024 годы.</w:t>
      </w:r>
    </w:p>
    <w:p w:rsidR="005840A2" w:rsidRDefault="005840A2" w:rsidP="005840A2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в) </w:t>
      </w:r>
      <w:r>
        <w:rPr>
          <w:rFonts w:ascii="Arial" w:hAnsi="Arial" w:cs="Arial"/>
          <w:bCs/>
          <w:kern w:val="2"/>
        </w:rPr>
        <w:t>решение Думы МО «</w:t>
      </w:r>
      <w:proofErr w:type="spellStart"/>
      <w:r>
        <w:rPr>
          <w:rFonts w:ascii="Arial" w:hAnsi="Arial" w:cs="Arial"/>
          <w:bCs/>
          <w:kern w:val="2"/>
        </w:rPr>
        <w:t>Баяндаевский</w:t>
      </w:r>
      <w:proofErr w:type="spellEnd"/>
      <w:r>
        <w:rPr>
          <w:rFonts w:ascii="Arial" w:hAnsi="Arial" w:cs="Arial"/>
          <w:bCs/>
          <w:kern w:val="2"/>
        </w:rPr>
        <w:t xml:space="preserve"> район» от 28.06.2012 г. №29/7 «О внесении изменений и дополнений в положение о порядке организации и проведения публичных слушаний на территории </w:t>
      </w:r>
      <w:proofErr w:type="spellStart"/>
      <w:r>
        <w:rPr>
          <w:rFonts w:ascii="Arial" w:hAnsi="Arial" w:cs="Arial"/>
          <w:bCs/>
          <w:kern w:val="2"/>
        </w:rPr>
        <w:t>Баяндаевского</w:t>
      </w:r>
      <w:proofErr w:type="spellEnd"/>
      <w:r>
        <w:rPr>
          <w:rFonts w:ascii="Arial" w:hAnsi="Arial" w:cs="Arial"/>
          <w:bCs/>
          <w:kern w:val="2"/>
        </w:rPr>
        <w:t xml:space="preserve"> района».</w:t>
      </w:r>
    </w:p>
    <w:p w:rsidR="005840A2" w:rsidRDefault="005840A2" w:rsidP="005840A2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7. Опубликовать протокол публичных слушаний в течение 10 дней </w:t>
      </w:r>
      <w:proofErr w:type="gramStart"/>
      <w:r>
        <w:rPr>
          <w:rFonts w:ascii="Arial" w:hAnsi="Arial" w:cs="Arial"/>
          <w:bCs/>
          <w:kern w:val="2"/>
        </w:rPr>
        <w:t>с даты окончания</w:t>
      </w:r>
      <w:proofErr w:type="gramEnd"/>
      <w:r>
        <w:rPr>
          <w:rFonts w:ascii="Arial" w:hAnsi="Arial" w:cs="Arial"/>
          <w:bCs/>
          <w:kern w:val="2"/>
        </w:rPr>
        <w:t xml:space="preserve"> публичных слушаний.</w:t>
      </w:r>
    </w:p>
    <w:p w:rsidR="005840A2" w:rsidRPr="00832DFA" w:rsidRDefault="005840A2" w:rsidP="005840A2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8.  </w:t>
      </w:r>
      <w:proofErr w:type="gramStart"/>
      <w:r>
        <w:rPr>
          <w:rFonts w:ascii="Arial" w:hAnsi="Arial" w:cs="Arial"/>
          <w:bCs/>
          <w:kern w:val="2"/>
        </w:rPr>
        <w:t>Контроль за</w:t>
      </w:r>
      <w:proofErr w:type="gramEnd"/>
      <w:r>
        <w:rPr>
          <w:rFonts w:ascii="Arial" w:hAnsi="Arial" w:cs="Arial"/>
          <w:bCs/>
          <w:kern w:val="2"/>
        </w:rPr>
        <w:t xml:space="preserve"> исполнением настоящего постановления оставляю за собой.</w:t>
      </w:r>
    </w:p>
    <w:p w:rsidR="005840A2" w:rsidRDefault="005840A2" w:rsidP="005840A2">
      <w:pPr>
        <w:keepNext/>
        <w:ind w:firstLine="709"/>
        <w:jc w:val="both"/>
        <w:rPr>
          <w:rFonts w:ascii="Arial" w:hAnsi="Arial" w:cs="Arial"/>
          <w:bCs/>
          <w:kern w:val="2"/>
        </w:rPr>
      </w:pPr>
    </w:p>
    <w:p w:rsidR="005840A2" w:rsidRDefault="005840A2" w:rsidP="005840A2">
      <w:pPr>
        <w:keepNext/>
        <w:ind w:firstLine="709"/>
        <w:jc w:val="both"/>
        <w:rPr>
          <w:rFonts w:ascii="Arial" w:hAnsi="Arial" w:cs="Arial"/>
          <w:bCs/>
          <w:kern w:val="2"/>
        </w:rPr>
      </w:pPr>
    </w:p>
    <w:p w:rsidR="005840A2" w:rsidRDefault="005840A2" w:rsidP="005840A2">
      <w:pPr>
        <w:ind w:firstLine="709"/>
        <w:jc w:val="both"/>
        <w:rPr>
          <w:rFonts w:ascii="Arial" w:hAnsi="Arial" w:cs="Arial"/>
        </w:rPr>
      </w:pPr>
    </w:p>
    <w:p w:rsidR="005840A2" w:rsidRDefault="005840A2" w:rsidP="005840A2">
      <w:pPr>
        <w:ind w:right="-5" w:firstLine="709"/>
        <w:rPr>
          <w:rFonts w:ascii="Arial" w:hAnsi="Arial" w:cs="Arial"/>
        </w:rPr>
      </w:pPr>
    </w:p>
    <w:p w:rsidR="005840A2" w:rsidRPr="008E116C" w:rsidRDefault="005840A2" w:rsidP="005840A2">
      <w:pPr>
        <w:ind w:right="-5" w:firstLine="709"/>
        <w:rPr>
          <w:rFonts w:ascii="Arial" w:hAnsi="Arial" w:cs="Arial"/>
        </w:rPr>
      </w:pPr>
    </w:p>
    <w:p w:rsidR="005840A2" w:rsidRDefault="005840A2" w:rsidP="005840A2">
      <w:pPr>
        <w:tabs>
          <w:tab w:val="left" w:pos="5769"/>
        </w:tabs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8E116C">
        <w:rPr>
          <w:rFonts w:ascii="Arial" w:hAnsi="Arial" w:cs="Arial"/>
        </w:rPr>
        <w:t xml:space="preserve">эр МО </w:t>
      </w:r>
      <w:r>
        <w:rPr>
          <w:rFonts w:ascii="Arial" w:hAnsi="Arial" w:cs="Arial"/>
        </w:rPr>
        <w:t xml:space="preserve">  </w:t>
      </w:r>
    </w:p>
    <w:p w:rsidR="005840A2" w:rsidRPr="008E116C" w:rsidRDefault="005840A2" w:rsidP="005840A2">
      <w:pPr>
        <w:tabs>
          <w:tab w:val="left" w:pos="5769"/>
        </w:tabs>
        <w:rPr>
          <w:rFonts w:ascii="Arial" w:hAnsi="Arial" w:cs="Arial"/>
        </w:rPr>
      </w:pPr>
      <w:r w:rsidRPr="008E116C">
        <w:rPr>
          <w:rFonts w:ascii="Arial" w:hAnsi="Arial" w:cs="Arial"/>
        </w:rPr>
        <w:t>«</w:t>
      </w:r>
      <w:proofErr w:type="spellStart"/>
      <w:r w:rsidRPr="008E116C">
        <w:rPr>
          <w:rFonts w:ascii="Arial" w:hAnsi="Arial" w:cs="Arial"/>
        </w:rPr>
        <w:t>Баяндаевский</w:t>
      </w:r>
      <w:proofErr w:type="spellEnd"/>
      <w:r w:rsidRPr="008E116C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ab/>
        <w:t xml:space="preserve">                        </w:t>
      </w:r>
      <w:proofErr w:type="spellStart"/>
      <w:r>
        <w:rPr>
          <w:rFonts w:ascii="Arial" w:hAnsi="Arial" w:cs="Arial"/>
        </w:rPr>
        <w:t>А.П.Табинаев</w:t>
      </w:r>
      <w:proofErr w:type="spellEnd"/>
    </w:p>
    <w:p w:rsidR="005840A2" w:rsidRDefault="005840A2" w:rsidP="005840A2">
      <w:pPr>
        <w:rPr>
          <w:rFonts w:ascii="Arial" w:hAnsi="Arial" w:cs="Arial"/>
        </w:rPr>
      </w:pPr>
    </w:p>
    <w:p w:rsidR="005840A2" w:rsidRDefault="005840A2" w:rsidP="005840A2">
      <w:pPr>
        <w:tabs>
          <w:tab w:val="left" w:pos="2836"/>
        </w:tabs>
        <w:rPr>
          <w:b/>
          <w:noProof/>
        </w:rPr>
      </w:pPr>
    </w:p>
    <w:p w:rsidR="00AE5E13" w:rsidRDefault="00AE5E13">
      <w:bookmarkStart w:id="0" w:name="_GoBack"/>
      <w:bookmarkEnd w:id="0"/>
    </w:p>
    <w:sectPr w:rsidR="00AE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2"/>
    <w:rsid w:val="005840A2"/>
    <w:rsid w:val="00A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0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4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0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84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2021-11-24T02:54:00Z</dcterms:created>
  <dcterms:modified xsi:type="dcterms:W3CDTF">2021-11-24T02:55:00Z</dcterms:modified>
</cp:coreProperties>
</file>